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14" w:rsidRPr="005B513A" w:rsidRDefault="00D06714" w:rsidP="00D06714">
      <w:pPr>
        <w:rPr>
          <w:rFonts w:ascii="メイリオ" w:eastAsia="メイリオ" w:hAnsi="メイリオ" w:cs="メイリオ"/>
          <w:color w:val="444444"/>
          <w:sz w:val="24"/>
          <w:szCs w:val="24"/>
          <w:shd w:val="clear" w:color="auto" w:fill="FFFFFF"/>
        </w:rPr>
      </w:pPr>
      <w:r w:rsidRPr="005B513A">
        <w:rPr>
          <w:rFonts w:ascii="メイリオ" w:eastAsia="メイリオ" w:hAnsi="メイリオ" w:cs="メイリオ"/>
          <w:color w:val="444444"/>
          <w:sz w:val="24"/>
          <w:szCs w:val="24"/>
          <w:shd w:val="clear" w:color="auto" w:fill="FFFFFF"/>
        </w:rPr>
        <w:t>システムインタグレーション</w:t>
      </w:r>
      <w:r w:rsidRPr="005B513A">
        <w:rPr>
          <w:rFonts w:ascii="メイリオ" w:eastAsia="メイリオ" w:hAnsi="メイリオ" w:cs="メイリオ"/>
          <w:color w:val="444444"/>
          <w:sz w:val="24"/>
          <w:szCs w:val="24"/>
        </w:rPr>
        <w:br/>
      </w:r>
      <w:r w:rsidRPr="005B513A">
        <w:rPr>
          <w:rFonts w:ascii="メイリオ" w:eastAsia="メイリオ" w:hAnsi="メイリオ" w:cs="メイリオ"/>
          <w:color w:val="444444"/>
          <w:sz w:val="24"/>
          <w:szCs w:val="24"/>
          <w:shd w:val="clear" w:color="auto" w:fill="FFFFFF"/>
        </w:rPr>
        <w:t>①-4　セキュリティ</w:t>
      </w:r>
    </w:p>
    <w:p w:rsidR="00D06714" w:rsidRDefault="00D06714" w:rsidP="00D06714">
      <w:pPr>
        <w:shd w:val="clear" w:color="auto" w:fill="FFFFFF"/>
        <w:spacing w:after="240" w:line="240" w:lineRule="auto"/>
        <w:textAlignment w:val="baseline"/>
        <w:rPr>
          <w:rFonts w:ascii="メイリオ" w:eastAsia="メイリオ" w:hAnsi="メイリオ" w:cs="メイリオ"/>
          <w:color w:val="373737"/>
          <w:sz w:val="24"/>
          <w:szCs w:val="24"/>
        </w:rPr>
      </w:pPr>
      <w:r w:rsidRPr="005B513A">
        <w:rPr>
          <w:rFonts w:ascii="メイリオ" w:eastAsia="メイリオ" w:hAnsi="メイリオ" w:cs="メイリオ" w:hint="eastAsia"/>
          <w:color w:val="373737"/>
          <w:sz w:val="24"/>
          <w:szCs w:val="24"/>
        </w:rPr>
        <w:t>お客様のネットワーク環境に合わせた</w:t>
      </w:r>
      <w:r>
        <w:rPr>
          <w:rFonts w:ascii="メイリオ" w:eastAsia="メイリオ" w:hAnsi="メイリオ" w:cs="メイリオ" w:hint="eastAsia"/>
          <w:color w:val="373737"/>
          <w:sz w:val="24"/>
          <w:szCs w:val="24"/>
        </w:rPr>
        <w:t>セキュリティサービスを提案いた</w:t>
      </w:r>
      <w:r w:rsidRPr="005B513A">
        <w:rPr>
          <w:rFonts w:ascii="メイリオ" w:eastAsia="メイリオ" w:hAnsi="メイリオ" w:cs="メイリオ" w:hint="eastAsia"/>
          <w:color w:val="373737"/>
          <w:sz w:val="24"/>
          <w:szCs w:val="24"/>
        </w:rPr>
        <w:t>します。</w:t>
      </w:r>
    </w:p>
    <w:p w:rsidR="00D06714" w:rsidRDefault="00D06714" w:rsidP="00D06714">
      <w:pPr>
        <w:shd w:val="clear" w:color="auto" w:fill="FFFFFF"/>
        <w:spacing w:after="240" w:line="240" w:lineRule="auto"/>
        <w:textAlignment w:val="baseline"/>
        <w:rPr>
          <w:rFonts w:ascii="メイリオ" w:eastAsia="メイリオ" w:hAnsi="メイリオ" w:cs="メイリオ"/>
          <w:color w:val="373737"/>
          <w:sz w:val="24"/>
          <w:szCs w:val="24"/>
        </w:rPr>
      </w:pPr>
    </w:p>
    <w:p w:rsidR="00D06714" w:rsidRPr="005B513A" w:rsidRDefault="00D06714" w:rsidP="00D06714">
      <w:pPr>
        <w:shd w:val="clear" w:color="auto" w:fill="FFFFFF"/>
        <w:spacing w:after="240" w:line="240" w:lineRule="auto"/>
        <w:textAlignment w:val="baseline"/>
        <w:rPr>
          <w:rFonts w:ascii="メイリオ" w:eastAsia="メイリオ" w:hAnsi="メイリオ" w:cs="メイリオ"/>
          <w:b/>
          <w:color w:val="373737"/>
          <w:sz w:val="28"/>
          <w:szCs w:val="28"/>
          <w:u w:val="single"/>
        </w:rPr>
      </w:pPr>
      <w:r w:rsidRPr="005B513A">
        <w:rPr>
          <w:rFonts w:ascii="メイリオ" w:eastAsia="メイリオ" w:hAnsi="メイリオ" w:cs="メイリオ" w:hint="eastAsia"/>
          <w:b/>
          <w:color w:val="373737"/>
          <w:sz w:val="28"/>
          <w:szCs w:val="28"/>
          <w:u w:val="single"/>
        </w:rPr>
        <w:t>情報セキュリティサービス</w:t>
      </w:r>
    </w:p>
    <w:p w:rsidR="00D06714" w:rsidRPr="005B513A" w:rsidRDefault="00D06714" w:rsidP="00D06714">
      <w:pPr>
        <w:pStyle w:val="4"/>
        <w:shd w:val="clear" w:color="auto" w:fill="FFFFFF"/>
        <w:spacing w:before="0" w:beforeAutospacing="0" w:after="0" w:afterAutospacing="0" w:line="270" w:lineRule="atLeast"/>
        <w:rPr>
          <w:rFonts w:ascii="メイリオ" w:eastAsia="メイリオ" w:hAnsi="メイリオ" w:cs="メイリオ"/>
          <w:color w:val="333333"/>
        </w:rPr>
      </w:pPr>
      <w:r w:rsidRPr="005B513A">
        <w:rPr>
          <w:rFonts w:ascii="メイリオ" w:eastAsia="メイリオ" w:hAnsi="メイリオ" w:cs="メイリオ" w:hint="eastAsia"/>
          <w:color w:val="333333"/>
        </w:rPr>
        <w:t>セキュリティ診断</w:t>
      </w:r>
    </w:p>
    <w:p w:rsidR="00D06714" w:rsidRPr="005B513A" w:rsidRDefault="00D06714" w:rsidP="00D06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95"/>
        <w:rPr>
          <w:rFonts w:ascii="メイリオ" w:eastAsia="メイリオ" w:hAnsi="メイリオ" w:cs="メイリオ"/>
          <w:color w:val="333333"/>
          <w:sz w:val="24"/>
          <w:szCs w:val="24"/>
        </w:rPr>
      </w:pPr>
      <w:r w:rsidRPr="005B513A">
        <w:rPr>
          <w:rFonts w:ascii="メイリオ" w:eastAsia="メイリオ" w:hAnsi="メイリオ" w:cs="メイリオ"/>
          <w:color w:val="333333"/>
          <w:sz w:val="24"/>
          <w:szCs w:val="24"/>
        </w:rPr>
        <w:t>システム構成のセキュリティ診</w:t>
      </w:r>
      <w:r w:rsidRPr="005B513A">
        <w:rPr>
          <w:rFonts w:ascii="メイリオ" w:eastAsia="メイリオ" w:hAnsi="メイリオ" w:cs="メイリオ" w:hint="eastAsia"/>
          <w:color w:val="333333"/>
          <w:sz w:val="24"/>
          <w:szCs w:val="24"/>
        </w:rPr>
        <w:t>断</w:t>
      </w:r>
    </w:p>
    <w:p w:rsidR="00D06714" w:rsidRPr="005B513A" w:rsidRDefault="00D06714" w:rsidP="00D06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95"/>
        <w:rPr>
          <w:rFonts w:ascii="メイリオ" w:eastAsia="メイリオ" w:hAnsi="メイリオ" w:cs="メイリオ"/>
          <w:color w:val="333333"/>
          <w:sz w:val="24"/>
          <w:szCs w:val="24"/>
        </w:rPr>
      </w:pPr>
      <w:r w:rsidRPr="005B513A">
        <w:rPr>
          <w:rFonts w:ascii="メイリオ" w:eastAsia="メイリオ" w:hAnsi="メイリオ" w:cs="メイリオ"/>
          <w:color w:val="333333"/>
          <w:sz w:val="24"/>
          <w:szCs w:val="24"/>
        </w:rPr>
        <w:t>セキュリティホールチェッ</w:t>
      </w:r>
      <w:r w:rsidRPr="005B513A">
        <w:rPr>
          <w:rFonts w:ascii="メイリオ" w:eastAsia="メイリオ" w:hAnsi="メイリオ" w:cs="メイリオ" w:hint="eastAsia"/>
          <w:color w:val="333333"/>
          <w:sz w:val="24"/>
          <w:szCs w:val="24"/>
        </w:rPr>
        <w:t>ク</w:t>
      </w:r>
    </w:p>
    <w:p w:rsidR="00D06714" w:rsidRPr="005B513A" w:rsidRDefault="00D06714" w:rsidP="00D06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95"/>
        <w:rPr>
          <w:rFonts w:ascii="メイリオ" w:eastAsia="メイリオ" w:hAnsi="メイリオ" w:cs="メイリオ"/>
          <w:color w:val="333333"/>
          <w:sz w:val="24"/>
          <w:szCs w:val="24"/>
        </w:rPr>
      </w:pPr>
      <w:r w:rsidRPr="005B513A">
        <w:rPr>
          <w:rFonts w:ascii="メイリオ" w:eastAsia="メイリオ" w:hAnsi="メイリオ" w:cs="メイリオ"/>
          <w:color w:val="333333"/>
          <w:sz w:val="24"/>
          <w:szCs w:val="24"/>
        </w:rPr>
        <w:t>診断結果レポー</w:t>
      </w:r>
      <w:r w:rsidRPr="005B513A">
        <w:rPr>
          <w:rFonts w:ascii="メイリオ" w:eastAsia="メイリオ" w:hAnsi="メイリオ" w:cs="メイリオ" w:hint="eastAsia"/>
          <w:color w:val="333333"/>
          <w:sz w:val="24"/>
          <w:szCs w:val="24"/>
        </w:rPr>
        <w:t>ト</w:t>
      </w:r>
    </w:p>
    <w:p w:rsidR="00D06714" w:rsidRPr="005B513A" w:rsidRDefault="00D06714" w:rsidP="00D06714">
      <w:pPr>
        <w:pStyle w:val="4"/>
        <w:shd w:val="clear" w:color="auto" w:fill="FFFFFF"/>
        <w:spacing w:before="0" w:beforeAutospacing="0" w:after="0" w:afterAutospacing="0" w:line="270" w:lineRule="atLeast"/>
        <w:rPr>
          <w:rFonts w:ascii="メイリオ" w:eastAsia="メイリオ" w:hAnsi="メイリオ" w:cs="メイリオ"/>
          <w:color w:val="333333"/>
        </w:rPr>
      </w:pPr>
      <w:r w:rsidRPr="005B513A">
        <w:rPr>
          <w:rFonts w:ascii="メイリオ" w:eastAsia="メイリオ" w:hAnsi="メイリオ" w:cs="メイリオ" w:hint="eastAsia"/>
          <w:color w:val="333333"/>
        </w:rPr>
        <w:t>セキュリティ対策</w:t>
      </w:r>
    </w:p>
    <w:p w:rsidR="00D06714" w:rsidRPr="005B513A" w:rsidRDefault="00D06714" w:rsidP="00D067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95"/>
        <w:rPr>
          <w:rFonts w:ascii="メイリオ" w:eastAsia="メイリオ" w:hAnsi="メイリオ" w:cs="メイリオ"/>
          <w:color w:val="333333"/>
          <w:sz w:val="24"/>
          <w:szCs w:val="24"/>
        </w:rPr>
      </w:pPr>
      <w:r w:rsidRPr="005B513A">
        <w:rPr>
          <w:rFonts w:ascii="メイリオ" w:eastAsia="メイリオ" w:hAnsi="メイリオ" w:cs="メイリオ"/>
          <w:color w:val="333333"/>
          <w:sz w:val="24"/>
          <w:szCs w:val="24"/>
        </w:rPr>
        <w:t>診断結果に基づく最適なシステム構成の提</w:t>
      </w:r>
      <w:r w:rsidRPr="005B513A">
        <w:rPr>
          <w:rFonts w:ascii="メイリオ" w:eastAsia="メイリオ" w:hAnsi="メイリオ" w:cs="メイリオ" w:hint="eastAsia"/>
          <w:color w:val="333333"/>
          <w:sz w:val="24"/>
          <w:szCs w:val="24"/>
        </w:rPr>
        <w:t>案</w:t>
      </w:r>
    </w:p>
    <w:p w:rsidR="00D06714" w:rsidRPr="005B513A" w:rsidRDefault="00D06714" w:rsidP="00D067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95"/>
        <w:rPr>
          <w:rFonts w:ascii="メイリオ" w:eastAsia="メイリオ" w:hAnsi="メイリオ" w:cs="メイリオ"/>
          <w:color w:val="333333"/>
          <w:sz w:val="24"/>
          <w:szCs w:val="24"/>
        </w:rPr>
      </w:pPr>
      <w:r w:rsidRPr="005B513A">
        <w:rPr>
          <w:rFonts w:ascii="メイリオ" w:eastAsia="メイリオ" w:hAnsi="メイリオ" w:cs="メイリオ"/>
          <w:color w:val="333333"/>
          <w:sz w:val="24"/>
          <w:szCs w:val="24"/>
        </w:rPr>
        <w:t>セキュリティポリシー導</w:t>
      </w:r>
      <w:r w:rsidRPr="005B513A">
        <w:rPr>
          <w:rFonts w:ascii="メイリオ" w:eastAsia="メイリオ" w:hAnsi="メイリオ" w:cs="メイリオ" w:hint="eastAsia"/>
          <w:color w:val="333333"/>
          <w:sz w:val="24"/>
          <w:szCs w:val="24"/>
        </w:rPr>
        <w:t>入</w:t>
      </w:r>
    </w:p>
    <w:p w:rsidR="00D06714" w:rsidRPr="005B513A" w:rsidRDefault="00D06714" w:rsidP="00D067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95"/>
        <w:rPr>
          <w:rFonts w:ascii="メイリオ" w:eastAsia="メイリオ" w:hAnsi="メイリオ" w:cs="メイリオ"/>
          <w:color w:val="333333"/>
          <w:sz w:val="24"/>
          <w:szCs w:val="24"/>
        </w:rPr>
      </w:pPr>
      <w:r w:rsidRPr="005B513A">
        <w:rPr>
          <w:rFonts w:ascii="メイリオ" w:eastAsia="メイリオ" w:hAnsi="メイリオ" w:cs="メイリオ" w:hint="eastAsia"/>
          <w:color w:val="333333"/>
          <w:sz w:val="24"/>
          <w:szCs w:val="24"/>
        </w:rPr>
        <w:t>スマートフォンやポータブルPC等の対策</w:t>
      </w:r>
    </w:p>
    <w:p w:rsidR="00D06714" w:rsidRPr="005B513A" w:rsidRDefault="00D06714" w:rsidP="00D067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95"/>
        <w:rPr>
          <w:rFonts w:ascii="メイリオ" w:eastAsia="メイリオ" w:hAnsi="メイリオ" w:cs="メイリオ"/>
          <w:color w:val="333333"/>
          <w:sz w:val="24"/>
          <w:szCs w:val="24"/>
        </w:rPr>
      </w:pPr>
      <w:r w:rsidRPr="005B513A">
        <w:rPr>
          <w:rFonts w:ascii="メイリオ" w:eastAsia="メイリオ" w:hAnsi="メイリオ" w:cs="メイリオ" w:hint="eastAsia"/>
          <w:color w:val="333333"/>
          <w:sz w:val="24"/>
          <w:szCs w:val="24"/>
        </w:rPr>
        <w:t>より安全な社内</w:t>
      </w:r>
      <w:r w:rsidRPr="005B513A">
        <w:rPr>
          <w:rFonts w:ascii="メイリオ" w:eastAsia="メイリオ" w:hAnsi="メイリオ" w:cs="メイリオ"/>
          <w:color w:val="333333"/>
          <w:sz w:val="24"/>
          <w:szCs w:val="24"/>
        </w:rPr>
        <w:t>ネットワーク</w:t>
      </w:r>
      <w:r w:rsidRPr="005B513A">
        <w:rPr>
          <w:rFonts w:ascii="メイリオ" w:eastAsia="メイリオ" w:hAnsi="メイリオ" w:cs="メイリオ" w:hint="eastAsia"/>
          <w:color w:val="333333"/>
          <w:sz w:val="24"/>
          <w:szCs w:val="24"/>
        </w:rPr>
        <w:t>セキュリティ</w:t>
      </w:r>
      <w:r w:rsidRPr="005B513A">
        <w:rPr>
          <w:rFonts w:ascii="メイリオ" w:eastAsia="メイリオ" w:hAnsi="メイリオ" w:cs="メイリオ"/>
          <w:color w:val="333333"/>
          <w:sz w:val="24"/>
          <w:szCs w:val="24"/>
        </w:rPr>
        <w:t>の構</w:t>
      </w:r>
      <w:r w:rsidRPr="005B513A">
        <w:rPr>
          <w:rFonts w:ascii="メイリオ" w:eastAsia="メイリオ" w:hAnsi="メイリオ" w:cs="メイリオ" w:hint="eastAsia"/>
          <w:color w:val="333333"/>
          <w:sz w:val="24"/>
          <w:szCs w:val="24"/>
        </w:rPr>
        <w:t>築</w:t>
      </w:r>
    </w:p>
    <w:p w:rsidR="00D06714" w:rsidRPr="005B513A" w:rsidRDefault="00D06714" w:rsidP="00D067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95"/>
        <w:rPr>
          <w:rFonts w:ascii="メイリオ" w:eastAsia="メイリオ" w:hAnsi="メイリオ" w:cs="メイリオ"/>
          <w:color w:val="333333"/>
          <w:sz w:val="24"/>
          <w:szCs w:val="24"/>
        </w:rPr>
      </w:pPr>
      <w:r w:rsidRPr="005B513A">
        <w:rPr>
          <w:rFonts w:ascii="メイリオ" w:eastAsia="メイリオ" w:hAnsi="メイリオ" w:cs="メイリオ" w:hint="eastAsia"/>
          <w:color w:val="333333"/>
          <w:sz w:val="24"/>
          <w:szCs w:val="24"/>
        </w:rPr>
        <w:t>クラウド環境を導入する際のセキュリティ対策</w:t>
      </w:r>
    </w:p>
    <w:p w:rsidR="00D06714" w:rsidRDefault="00D06714" w:rsidP="00D067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95"/>
        <w:rPr>
          <w:rFonts w:ascii="メイリオ" w:eastAsia="メイリオ" w:hAnsi="メイリオ" w:cs="メイリオ"/>
          <w:color w:val="333333"/>
          <w:sz w:val="24"/>
          <w:szCs w:val="24"/>
        </w:rPr>
      </w:pPr>
      <w:r w:rsidRPr="005B513A">
        <w:rPr>
          <w:rFonts w:ascii="メイリオ" w:eastAsia="メイリオ" w:hAnsi="メイリオ" w:cs="メイリオ"/>
          <w:color w:val="333333"/>
          <w:sz w:val="24"/>
          <w:szCs w:val="24"/>
        </w:rPr>
        <w:t>ITスタッフへのセキュリティ教</w:t>
      </w:r>
      <w:r w:rsidRPr="005B513A">
        <w:rPr>
          <w:rFonts w:ascii="メイリオ" w:eastAsia="メイリオ" w:hAnsi="メイリオ" w:cs="メイリオ" w:hint="eastAsia"/>
          <w:color w:val="333333"/>
          <w:sz w:val="24"/>
          <w:szCs w:val="24"/>
        </w:rPr>
        <w:t>育</w:t>
      </w:r>
    </w:p>
    <w:p w:rsidR="00D06714" w:rsidRDefault="00D06714" w:rsidP="00D06714">
      <w:pPr>
        <w:shd w:val="clear" w:color="auto" w:fill="FFFFFF"/>
        <w:spacing w:before="100" w:beforeAutospacing="1" w:after="100" w:afterAutospacing="1" w:line="270" w:lineRule="atLeast"/>
        <w:rPr>
          <w:rFonts w:ascii="メイリオ" w:eastAsia="メイリオ" w:hAnsi="メイリオ" w:cs="メイリオ" w:hint="eastAsia"/>
          <w:b/>
          <w:color w:val="333333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333333"/>
          <w:sz w:val="24"/>
          <w:szCs w:val="24"/>
        </w:rPr>
        <w:t>マルウェア</w:t>
      </w:r>
      <w:r w:rsidRPr="00BD337F">
        <w:rPr>
          <w:rFonts w:ascii="メイリオ" w:eastAsia="メイリオ" w:hAnsi="メイリオ" w:cs="メイリオ" w:hint="eastAsia"/>
          <w:b/>
          <w:color w:val="333333"/>
          <w:sz w:val="24"/>
          <w:szCs w:val="24"/>
        </w:rPr>
        <w:t>検知・駆除サービス</w:t>
      </w:r>
    </w:p>
    <w:p w:rsidR="00D06714" w:rsidRDefault="00D06714" w:rsidP="00D06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95"/>
        <w:rPr>
          <w:rFonts w:ascii="メイリオ" w:eastAsia="メイリオ" w:hAnsi="メイリオ" w:cs="メイリオ" w:hint="eastAsia"/>
          <w:color w:val="333333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333333"/>
          <w:sz w:val="24"/>
          <w:szCs w:val="24"/>
        </w:rPr>
        <w:t>ウイルス駆除サービス</w:t>
      </w:r>
    </w:p>
    <w:p w:rsidR="00D06714" w:rsidRPr="005B513A" w:rsidRDefault="00D06714" w:rsidP="00D06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95"/>
        <w:rPr>
          <w:rFonts w:ascii="メイリオ" w:eastAsia="メイリオ" w:hAnsi="メイリオ" w:cs="メイリオ"/>
          <w:color w:val="333333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333333"/>
          <w:sz w:val="24"/>
          <w:szCs w:val="24"/>
        </w:rPr>
        <w:t>スパイウェア駆除サービス</w:t>
      </w:r>
    </w:p>
    <w:p w:rsidR="00D06714" w:rsidRPr="006102DF" w:rsidRDefault="00D06714" w:rsidP="00D06714">
      <w:pPr>
        <w:shd w:val="clear" w:color="auto" w:fill="FFFFFF"/>
        <w:spacing w:before="100" w:beforeAutospacing="1" w:after="100" w:afterAutospacing="1" w:line="270" w:lineRule="atLeast"/>
        <w:rPr>
          <w:rFonts w:ascii="メイリオ" w:eastAsia="メイリオ" w:hAnsi="メイリオ" w:cs="メイリオ"/>
          <w:b/>
          <w:color w:val="333333"/>
          <w:sz w:val="24"/>
          <w:szCs w:val="24"/>
        </w:rPr>
      </w:pPr>
    </w:p>
    <w:p w:rsidR="00D06714" w:rsidRPr="005B513A" w:rsidRDefault="00D06714" w:rsidP="00D06714">
      <w:pPr>
        <w:shd w:val="clear" w:color="auto" w:fill="FFFFFF"/>
        <w:spacing w:before="100" w:beforeAutospacing="1" w:after="100" w:afterAutospacing="1" w:line="270" w:lineRule="atLeast"/>
        <w:ind w:left="195"/>
        <w:rPr>
          <w:rFonts w:ascii="メイリオ" w:eastAsia="メイリオ" w:hAnsi="メイリオ" w:cs="メイリオ"/>
          <w:color w:val="333333"/>
          <w:sz w:val="24"/>
          <w:szCs w:val="24"/>
        </w:rPr>
      </w:pPr>
    </w:p>
    <w:p w:rsidR="00D06714" w:rsidRPr="005B513A" w:rsidRDefault="00D06714" w:rsidP="00D06714">
      <w:pPr>
        <w:spacing w:after="75" w:line="240" w:lineRule="auto"/>
        <w:textAlignment w:val="baseline"/>
        <w:rPr>
          <w:rFonts w:ascii="メイリオ" w:eastAsia="メイリオ" w:hAnsi="メイリオ" w:cs="メイリオ"/>
          <w:bCs/>
          <w:color w:val="373737"/>
          <w:sz w:val="24"/>
          <w:szCs w:val="24"/>
        </w:rPr>
      </w:pPr>
    </w:p>
    <w:p w:rsidR="00D06714" w:rsidRDefault="00D06714" w:rsidP="00D06714">
      <w:pPr>
        <w:spacing w:after="75" w:line="240" w:lineRule="auto"/>
        <w:textAlignment w:val="baseline"/>
        <w:rPr>
          <w:rFonts w:ascii="メイリオ" w:eastAsia="メイリオ" w:hAnsi="メイリオ" w:cs="メイリオ" w:hint="eastAsia"/>
          <w:bCs/>
          <w:color w:val="373737"/>
          <w:sz w:val="24"/>
          <w:szCs w:val="24"/>
        </w:rPr>
      </w:pPr>
      <w:r w:rsidRPr="005B513A">
        <w:rPr>
          <w:rFonts w:ascii="メイリオ" w:eastAsia="メイリオ" w:hAnsi="メイリオ" w:cs="メイリオ" w:hint="eastAsia"/>
          <w:b/>
          <w:bCs/>
          <w:color w:val="373737"/>
          <w:sz w:val="24"/>
          <w:szCs w:val="24"/>
        </w:rPr>
        <w:t>セキュリティアプライアンス</w:t>
      </w:r>
      <w:r w:rsidRPr="005B513A">
        <w:rPr>
          <w:rFonts w:ascii="メイリオ" w:eastAsia="メイリオ" w:hAnsi="メイリオ" w:cs="メイリオ" w:hint="eastAsia"/>
          <w:bCs/>
          <w:color w:val="373737"/>
          <w:sz w:val="24"/>
          <w:szCs w:val="24"/>
        </w:rPr>
        <w:t xml:space="preserve">　</w:t>
      </w:r>
    </w:p>
    <w:p w:rsidR="00D06714" w:rsidRDefault="00D06714" w:rsidP="00D06714">
      <w:pPr>
        <w:spacing w:after="75" w:line="240" w:lineRule="auto"/>
        <w:textAlignment w:val="baseline"/>
        <w:rPr>
          <w:rFonts w:ascii="メイリオ" w:eastAsia="メイリオ" w:hAnsi="メイリオ" w:cs="メイリオ" w:hint="eastAsia"/>
          <w:bCs/>
          <w:color w:val="373737"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color w:val="373737"/>
          <w:sz w:val="24"/>
          <w:szCs w:val="24"/>
        </w:rPr>
        <w:t>お客様オフィスへハードウェアファイアーウォールを導入する事で、</w:t>
      </w:r>
      <w:r>
        <w:rPr>
          <w:rFonts w:ascii="メイリオ" w:eastAsia="メイリオ" w:hAnsi="メイリオ" w:cs="メイリオ" w:hint="eastAsia"/>
          <w:bCs/>
          <w:color w:val="373737"/>
          <w:sz w:val="24"/>
          <w:szCs w:val="24"/>
        </w:rPr>
        <w:br/>
        <w:t>よりセキュアなネットワーク環境をご提供いたします。</w:t>
      </w:r>
    </w:p>
    <w:p w:rsidR="00D06714" w:rsidRDefault="00D06714" w:rsidP="00D06714">
      <w:pPr>
        <w:spacing w:after="75" w:line="240" w:lineRule="auto"/>
        <w:textAlignment w:val="baseline"/>
        <w:rPr>
          <w:rFonts w:ascii="メイリオ" w:eastAsia="メイリオ" w:hAnsi="メイリオ" w:cs="メイリオ" w:hint="eastAsia"/>
          <w:bCs/>
          <w:color w:val="373737"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color w:val="373737"/>
          <w:sz w:val="24"/>
          <w:szCs w:val="24"/>
        </w:rPr>
        <w:t>ご自宅や出張先からセキュアにオフィス内ファイルサーバ等への</w:t>
      </w:r>
    </w:p>
    <w:p w:rsidR="00D06714" w:rsidRPr="005B513A" w:rsidRDefault="00D06714" w:rsidP="00D06714">
      <w:pPr>
        <w:spacing w:after="75" w:line="240" w:lineRule="auto"/>
        <w:textAlignment w:val="baseline"/>
        <w:rPr>
          <w:rFonts w:ascii="メイリオ" w:eastAsia="メイリオ" w:hAnsi="メイリオ" w:cs="メイリオ"/>
          <w:bCs/>
          <w:color w:val="373737"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color w:val="373737"/>
          <w:sz w:val="24"/>
          <w:szCs w:val="24"/>
        </w:rPr>
        <w:t>アクセスを可能とするVPNの構築も可能です。</w:t>
      </w:r>
    </w:p>
    <w:p w:rsidR="00D06714" w:rsidRPr="005B513A" w:rsidRDefault="00D06714" w:rsidP="00D06714">
      <w:pPr>
        <w:spacing w:after="75" w:line="240" w:lineRule="auto"/>
        <w:textAlignment w:val="baseline"/>
        <w:rPr>
          <w:rFonts w:ascii="メイリオ" w:eastAsia="メイリオ" w:hAnsi="メイリオ" w:cs="メイリオ"/>
          <w:bCs/>
          <w:color w:val="373737"/>
          <w:sz w:val="24"/>
          <w:szCs w:val="24"/>
        </w:rPr>
      </w:pPr>
      <w:r w:rsidRPr="005B513A">
        <w:rPr>
          <w:rFonts w:ascii="メイリオ" w:eastAsia="メイリオ" w:hAnsi="メイリオ" w:cs="メイリオ" w:hint="eastAsia"/>
          <w:bCs/>
          <w:color w:val="373737"/>
          <w:sz w:val="24"/>
          <w:szCs w:val="24"/>
        </w:rPr>
        <w:t>(導入例)</w:t>
      </w:r>
    </w:p>
    <w:tbl>
      <w:tblPr>
        <w:tblStyle w:val="a4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4082"/>
      </w:tblGrid>
      <w:tr w:rsidR="00D06714" w:rsidRPr="005B513A" w:rsidTr="00FF1A43">
        <w:tc>
          <w:tcPr>
            <w:tcW w:w="4322" w:type="dxa"/>
          </w:tcPr>
          <w:p w:rsidR="00D06714" w:rsidRPr="006102DF" w:rsidRDefault="00D06714" w:rsidP="00FF1A43">
            <w:pPr>
              <w:spacing w:after="75"/>
              <w:textAlignment w:val="baseline"/>
              <w:rPr>
                <w:rFonts w:ascii="メイリオ" w:eastAsia="メイリオ" w:hAnsi="メイリオ" w:cs="メイリオ"/>
                <w:bCs/>
                <w:color w:val="373737"/>
                <w:sz w:val="24"/>
                <w:szCs w:val="24"/>
              </w:rPr>
            </w:pPr>
            <w:r w:rsidRPr="006102DF">
              <w:rPr>
                <w:rFonts w:ascii="メイリオ" w:eastAsia="メイリオ" w:hAnsi="メイリオ" w:cs="メイリオ" w:hint="eastAsia"/>
                <w:bCs/>
                <w:color w:val="373737"/>
                <w:sz w:val="24"/>
                <w:szCs w:val="24"/>
              </w:rPr>
              <w:t xml:space="preserve">Cisco ASA5505 </w:t>
            </w:r>
          </w:p>
        </w:tc>
        <w:tc>
          <w:tcPr>
            <w:tcW w:w="4322" w:type="dxa"/>
          </w:tcPr>
          <w:p w:rsidR="00D06714" w:rsidRPr="006102DF" w:rsidRDefault="00D06714" w:rsidP="00FF1A43">
            <w:pPr>
              <w:spacing w:after="75"/>
              <w:textAlignment w:val="baseline"/>
              <w:rPr>
                <w:rFonts w:ascii="メイリオ" w:eastAsia="メイリオ" w:hAnsi="メイリオ" w:cs="メイリオ"/>
                <w:bCs/>
                <w:color w:val="373737"/>
                <w:sz w:val="24"/>
                <w:szCs w:val="24"/>
              </w:rPr>
            </w:pPr>
            <w:r w:rsidRPr="005B513A">
              <w:rPr>
                <w:rFonts w:ascii="メイリオ" w:eastAsia="メイリオ" w:hAnsi="メイリオ" w:cs="メイリオ"/>
                <w:noProof/>
                <w:sz w:val="24"/>
                <w:szCs w:val="24"/>
              </w:rPr>
              <w:drawing>
                <wp:inline distT="0" distB="0" distL="0" distR="0" wp14:anchorId="56D46330" wp14:editId="2CEE1CCD">
                  <wp:extent cx="1314450" cy="504825"/>
                  <wp:effectExtent l="0" t="0" r="0" b="952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6714" w:rsidRPr="006102DF" w:rsidRDefault="00D06714" w:rsidP="00FF1A43">
            <w:pPr>
              <w:spacing w:after="75"/>
              <w:textAlignment w:val="baseline"/>
              <w:rPr>
                <w:rFonts w:ascii="メイリオ" w:eastAsia="メイリオ" w:hAnsi="メイリオ" w:cs="メイリオ"/>
                <w:bCs/>
                <w:color w:val="373737"/>
                <w:sz w:val="24"/>
                <w:szCs w:val="24"/>
              </w:rPr>
            </w:pPr>
          </w:p>
        </w:tc>
      </w:tr>
      <w:tr w:rsidR="00D06714" w:rsidRPr="005B513A" w:rsidTr="00FF1A43">
        <w:tc>
          <w:tcPr>
            <w:tcW w:w="4322" w:type="dxa"/>
          </w:tcPr>
          <w:p w:rsidR="00D06714" w:rsidRPr="006102DF" w:rsidRDefault="00D06714" w:rsidP="00FF1A43">
            <w:pPr>
              <w:spacing w:after="75"/>
              <w:textAlignment w:val="baseline"/>
              <w:rPr>
                <w:rFonts w:ascii="メイリオ" w:eastAsia="メイリオ" w:hAnsi="メイリオ" w:cs="メイリオ"/>
                <w:bCs/>
                <w:color w:val="373737"/>
                <w:sz w:val="24"/>
                <w:szCs w:val="24"/>
              </w:rPr>
            </w:pPr>
            <w:r w:rsidRPr="006102DF">
              <w:rPr>
                <w:rFonts w:ascii="メイリオ" w:eastAsia="メイリオ" w:hAnsi="メイリオ" w:cs="メイリオ" w:hint="eastAsia"/>
                <w:bCs/>
                <w:color w:val="373737"/>
                <w:sz w:val="24"/>
                <w:szCs w:val="24"/>
              </w:rPr>
              <w:t>Juniper SSG5</w:t>
            </w:r>
          </w:p>
        </w:tc>
        <w:tc>
          <w:tcPr>
            <w:tcW w:w="4322" w:type="dxa"/>
          </w:tcPr>
          <w:p w:rsidR="00D06714" w:rsidRPr="006102DF" w:rsidRDefault="00D06714" w:rsidP="00FF1A43">
            <w:pPr>
              <w:spacing w:after="75"/>
              <w:textAlignment w:val="baseline"/>
              <w:rPr>
                <w:rFonts w:ascii="メイリオ" w:eastAsia="メイリオ" w:hAnsi="メイリオ" w:cs="メイリオ"/>
                <w:bCs/>
                <w:color w:val="373737"/>
                <w:sz w:val="24"/>
                <w:szCs w:val="24"/>
              </w:rPr>
            </w:pPr>
            <w:r w:rsidRPr="005B513A">
              <w:rPr>
                <w:rFonts w:ascii="メイリオ" w:eastAsia="メイリオ" w:hAnsi="メイリオ" w:cs="メイリオ"/>
                <w:noProof/>
                <w:sz w:val="24"/>
                <w:szCs w:val="24"/>
              </w:rPr>
              <w:drawing>
                <wp:inline distT="0" distB="0" distL="0" distR="0" wp14:anchorId="700AB9B0" wp14:editId="668287BA">
                  <wp:extent cx="1190625" cy="485775"/>
                  <wp:effectExtent l="0" t="0" r="9525" b="9525"/>
                  <wp:docPr id="8" name="図 8" descr="SS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S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714" w:rsidRPr="006102DF" w:rsidRDefault="00D06714" w:rsidP="00FF1A43">
            <w:pPr>
              <w:spacing w:after="75"/>
              <w:textAlignment w:val="baseline"/>
              <w:rPr>
                <w:rFonts w:ascii="メイリオ" w:eastAsia="メイリオ" w:hAnsi="メイリオ" w:cs="メイリオ"/>
                <w:bCs/>
                <w:color w:val="373737"/>
                <w:sz w:val="24"/>
                <w:szCs w:val="24"/>
              </w:rPr>
            </w:pPr>
          </w:p>
        </w:tc>
      </w:tr>
      <w:tr w:rsidR="00D06714" w:rsidRPr="005B513A" w:rsidTr="00FF1A43">
        <w:tc>
          <w:tcPr>
            <w:tcW w:w="4322" w:type="dxa"/>
          </w:tcPr>
          <w:p w:rsidR="00D06714" w:rsidRPr="006102DF" w:rsidRDefault="00D06714" w:rsidP="00FF1A43">
            <w:pPr>
              <w:spacing w:after="75"/>
              <w:textAlignment w:val="baseline"/>
              <w:rPr>
                <w:rFonts w:ascii="メイリオ" w:eastAsia="メイリオ" w:hAnsi="メイリオ" w:cs="メイリオ"/>
                <w:bCs/>
                <w:color w:val="373737"/>
                <w:sz w:val="24"/>
                <w:szCs w:val="24"/>
              </w:rPr>
            </w:pPr>
            <w:r w:rsidRPr="006102DF">
              <w:rPr>
                <w:rFonts w:ascii="メイリオ" w:eastAsia="メイリオ" w:hAnsi="メイリオ" w:cs="メイリオ" w:hint="eastAsia"/>
                <w:bCs/>
                <w:color w:val="373737"/>
                <w:sz w:val="24"/>
                <w:szCs w:val="24"/>
              </w:rPr>
              <w:t>Check Point UTM-1</w:t>
            </w:r>
          </w:p>
        </w:tc>
        <w:tc>
          <w:tcPr>
            <w:tcW w:w="4322" w:type="dxa"/>
          </w:tcPr>
          <w:p w:rsidR="00D06714" w:rsidRPr="006102DF" w:rsidRDefault="00D06714" w:rsidP="00FF1A43">
            <w:pPr>
              <w:spacing w:after="75"/>
              <w:textAlignment w:val="baseline"/>
              <w:rPr>
                <w:rFonts w:ascii="メイリオ" w:eastAsia="メイリオ" w:hAnsi="メイリオ" w:cs="メイリオ"/>
                <w:bCs/>
                <w:color w:val="373737"/>
                <w:sz w:val="24"/>
                <w:szCs w:val="24"/>
              </w:rPr>
            </w:pPr>
            <w:r w:rsidRPr="005B513A">
              <w:rPr>
                <w:rFonts w:ascii="メイリオ" w:eastAsia="メイリオ" w:hAnsi="メイリオ" w:cs="メイリオ"/>
                <w:noProof/>
                <w:sz w:val="24"/>
                <w:szCs w:val="24"/>
              </w:rPr>
              <w:drawing>
                <wp:inline distT="0" distB="0" distL="0" distR="0" wp14:anchorId="0CBDAF15" wp14:editId="63F27D1D">
                  <wp:extent cx="1428750" cy="762000"/>
                  <wp:effectExtent l="0" t="0" r="0" b="0"/>
                  <wp:docPr id="7" name="図 7" descr="http://www.checkpoint.co.jp/products/utm-1-appliances/img/UTM-1-applian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heckpoint.co.jp/products/utm-1-appliances/img/UTM-1-applian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714" w:rsidRPr="005B513A" w:rsidTr="00FF1A43">
        <w:tc>
          <w:tcPr>
            <w:tcW w:w="4322" w:type="dxa"/>
          </w:tcPr>
          <w:p w:rsidR="00D06714" w:rsidRPr="006102DF" w:rsidRDefault="00D06714" w:rsidP="00FF1A43">
            <w:pPr>
              <w:spacing w:after="75"/>
              <w:textAlignment w:val="baseline"/>
              <w:rPr>
                <w:rFonts w:ascii="メイリオ" w:eastAsia="メイリオ" w:hAnsi="メイリオ" w:cs="メイリオ"/>
                <w:bCs/>
                <w:color w:val="373737"/>
                <w:sz w:val="24"/>
                <w:szCs w:val="24"/>
              </w:rPr>
            </w:pPr>
          </w:p>
        </w:tc>
        <w:tc>
          <w:tcPr>
            <w:tcW w:w="4322" w:type="dxa"/>
          </w:tcPr>
          <w:p w:rsidR="00D06714" w:rsidRPr="006102DF" w:rsidRDefault="00D06714" w:rsidP="00FF1A43">
            <w:pPr>
              <w:spacing w:after="75"/>
              <w:textAlignment w:val="baseline"/>
              <w:rPr>
                <w:rFonts w:ascii="メイリオ" w:eastAsia="メイリオ" w:hAnsi="メイリオ" w:cs="メイリオ"/>
                <w:bCs/>
                <w:color w:val="373737"/>
                <w:sz w:val="24"/>
                <w:szCs w:val="24"/>
              </w:rPr>
            </w:pPr>
          </w:p>
        </w:tc>
      </w:tr>
    </w:tbl>
    <w:p w:rsidR="00D06714" w:rsidRPr="005B513A" w:rsidRDefault="00D06714" w:rsidP="00D06714">
      <w:pPr>
        <w:spacing w:after="75" w:line="240" w:lineRule="auto"/>
        <w:textAlignment w:val="baseline"/>
        <w:rPr>
          <w:rFonts w:ascii="メイリオ" w:eastAsia="メイリオ" w:hAnsi="メイリオ" w:cs="メイリオ"/>
          <w:b/>
          <w:bCs/>
          <w:color w:val="373737"/>
          <w:sz w:val="24"/>
          <w:szCs w:val="24"/>
        </w:rPr>
      </w:pPr>
      <w:r w:rsidRPr="005B513A">
        <w:rPr>
          <w:rFonts w:ascii="メイリオ" w:eastAsia="メイリオ" w:hAnsi="メイリオ" w:cs="メイリオ" w:hint="eastAsia"/>
          <w:b/>
          <w:bCs/>
          <w:color w:val="373737"/>
          <w:sz w:val="24"/>
          <w:szCs w:val="24"/>
        </w:rPr>
        <w:t>アンチウイルス</w:t>
      </w:r>
    </w:p>
    <w:p w:rsidR="00D06714" w:rsidRPr="005B513A" w:rsidRDefault="00D06714" w:rsidP="00D06714">
      <w:pPr>
        <w:spacing w:after="75" w:line="240" w:lineRule="auto"/>
        <w:textAlignment w:val="baseline"/>
        <w:rPr>
          <w:rFonts w:ascii="メイリオ" w:eastAsia="メイリオ" w:hAnsi="メイリオ" w:cs="メイリオ"/>
          <w:bCs/>
          <w:color w:val="373737"/>
          <w:sz w:val="24"/>
          <w:szCs w:val="24"/>
        </w:rPr>
      </w:pPr>
      <w:r w:rsidRPr="005B513A">
        <w:rPr>
          <w:rFonts w:ascii="メイリオ" w:eastAsia="メイリオ" w:hAnsi="メイリオ" w:cs="メイリオ" w:hint="eastAsia"/>
          <w:b/>
          <w:bCs/>
          <w:color w:val="373737"/>
          <w:sz w:val="24"/>
          <w:szCs w:val="24"/>
        </w:rPr>
        <w:tab/>
      </w:r>
      <w:r w:rsidRPr="005B513A">
        <w:rPr>
          <w:rFonts w:ascii="メイリオ" w:eastAsia="メイリオ" w:hAnsi="メイリオ" w:cs="メイリオ" w:hint="eastAsia"/>
          <w:bCs/>
          <w:color w:val="373737"/>
          <w:sz w:val="24"/>
          <w:szCs w:val="24"/>
        </w:rPr>
        <w:t>Trendmicro Worry-Free Business Security</w:t>
      </w:r>
      <w:r w:rsidRPr="005B513A">
        <w:rPr>
          <w:rFonts w:ascii="メイリオ" w:eastAsia="メイリオ" w:hAnsi="メイリオ" w:cs="メイリオ" w:hint="eastAsia"/>
          <w:bCs/>
          <w:color w:val="373737"/>
          <w:sz w:val="24"/>
          <w:szCs w:val="24"/>
        </w:rPr>
        <w:br/>
      </w:r>
      <w:r w:rsidRPr="005B513A">
        <w:rPr>
          <w:rFonts w:ascii="メイリオ" w:eastAsia="メイリオ" w:hAnsi="メイリオ" w:cs="メイリオ" w:hint="eastAsia"/>
          <w:bCs/>
          <w:color w:val="373737"/>
          <w:sz w:val="24"/>
          <w:szCs w:val="24"/>
        </w:rPr>
        <w:tab/>
        <w:t>Symantec Endpoint Protection</w:t>
      </w:r>
      <w:r w:rsidRPr="005B513A">
        <w:rPr>
          <w:rFonts w:ascii="メイリオ" w:eastAsia="メイリオ" w:hAnsi="メイリオ" w:cs="メイリオ" w:hint="eastAsia"/>
          <w:bCs/>
          <w:color w:val="373737"/>
          <w:sz w:val="24"/>
          <w:szCs w:val="24"/>
        </w:rPr>
        <w:tab/>
      </w:r>
    </w:p>
    <w:p w:rsidR="00D06714" w:rsidRPr="005B513A" w:rsidRDefault="00D06714" w:rsidP="00D06714">
      <w:pPr>
        <w:spacing w:after="75" w:line="240" w:lineRule="auto"/>
        <w:textAlignment w:val="baseline"/>
        <w:rPr>
          <w:rFonts w:ascii="メイリオ" w:eastAsia="メイリオ" w:hAnsi="メイリオ" w:cs="メイリオ"/>
          <w:bCs/>
          <w:color w:val="373737"/>
          <w:sz w:val="24"/>
          <w:szCs w:val="24"/>
        </w:rPr>
      </w:pPr>
    </w:p>
    <w:p w:rsidR="00D06714" w:rsidRPr="005B513A" w:rsidRDefault="00D06714" w:rsidP="00D06714">
      <w:pPr>
        <w:spacing w:after="75" w:line="240" w:lineRule="auto"/>
        <w:textAlignment w:val="baseline"/>
        <w:rPr>
          <w:rFonts w:ascii="メイリオ" w:eastAsia="メイリオ" w:hAnsi="メイリオ" w:cs="メイリオ"/>
          <w:bCs/>
          <w:color w:val="373737"/>
          <w:sz w:val="24"/>
          <w:szCs w:val="24"/>
        </w:rPr>
      </w:pPr>
      <w:r w:rsidRPr="005B513A">
        <w:rPr>
          <w:rFonts w:ascii="メイリオ" w:eastAsia="メイリオ" w:hAnsi="メイリオ" w:cs="メイリオ" w:hint="eastAsia"/>
          <w:bCs/>
          <w:color w:val="373737"/>
          <w:sz w:val="24"/>
          <w:szCs w:val="24"/>
        </w:rPr>
        <w:t>その他のセキュリティサービスにつきましては</w:t>
      </w:r>
    </w:p>
    <w:p w:rsidR="00D06714" w:rsidRPr="005B513A" w:rsidRDefault="00D06714" w:rsidP="00D06714">
      <w:pPr>
        <w:spacing w:after="75" w:line="240" w:lineRule="auto"/>
        <w:textAlignment w:val="baseline"/>
        <w:rPr>
          <w:rFonts w:ascii="メイリオ" w:eastAsia="メイリオ" w:hAnsi="メイリオ" w:cs="メイリオ"/>
          <w:bCs/>
          <w:color w:val="373737"/>
          <w:sz w:val="24"/>
          <w:szCs w:val="24"/>
        </w:rPr>
      </w:pPr>
      <w:hyperlink r:id="rId9" w:history="1">
        <w:r w:rsidRPr="005B513A">
          <w:rPr>
            <w:rStyle w:val="a3"/>
            <w:rFonts w:ascii="メイリオ" w:eastAsia="メイリオ" w:hAnsi="メイリオ" w:cs="メイリオ" w:hint="eastAsia"/>
            <w:sz w:val="24"/>
            <w:szCs w:val="24"/>
          </w:rPr>
          <w:t>こちら</w:t>
        </w:r>
      </w:hyperlink>
      <w:r w:rsidRPr="005B513A">
        <w:rPr>
          <w:rFonts w:ascii="メイリオ" w:eastAsia="メイリオ" w:hAnsi="メイリオ" w:cs="メイリオ" w:hint="eastAsia"/>
          <w:color w:val="000000"/>
          <w:sz w:val="24"/>
          <w:szCs w:val="24"/>
        </w:rPr>
        <w:t>までご連絡をお願いいたします。</w:t>
      </w:r>
    </w:p>
    <w:p w:rsidR="00D06714" w:rsidRPr="00C87CDF" w:rsidRDefault="00D06714" w:rsidP="00D06714">
      <w:pPr>
        <w:spacing w:after="75" w:line="240" w:lineRule="auto"/>
        <w:textAlignment w:val="baseline"/>
        <w:rPr>
          <w:rFonts w:ascii="メイリオ" w:eastAsia="メイリオ" w:hAnsi="メイリオ" w:cs="メイリオ"/>
          <w:b/>
          <w:bCs/>
          <w:color w:val="373737"/>
          <w:sz w:val="24"/>
          <w:szCs w:val="24"/>
        </w:rPr>
      </w:pPr>
    </w:p>
    <w:p w:rsidR="00210764" w:rsidRDefault="00D06714">
      <w:bookmarkStart w:id="0" w:name="_GoBack"/>
      <w:bookmarkEnd w:id="0"/>
    </w:p>
    <w:sectPr w:rsidR="00210764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2E3"/>
    <w:multiLevelType w:val="multilevel"/>
    <w:tmpl w:val="CDE2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507E8"/>
    <w:multiLevelType w:val="multilevel"/>
    <w:tmpl w:val="0936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dirty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14"/>
    <w:rsid w:val="002A23B5"/>
    <w:rsid w:val="00CA091D"/>
    <w:rsid w:val="00D0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14"/>
  </w:style>
  <w:style w:type="paragraph" w:styleId="4">
    <w:name w:val="heading 4"/>
    <w:basedOn w:val="a"/>
    <w:link w:val="40"/>
    <w:uiPriority w:val="9"/>
    <w:qFormat/>
    <w:rsid w:val="00D067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D067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06714"/>
    <w:rPr>
      <w:color w:val="0000FF"/>
      <w:u w:val="single"/>
    </w:rPr>
  </w:style>
  <w:style w:type="table" w:styleId="a4">
    <w:name w:val="Table Grid"/>
    <w:basedOn w:val="a1"/>
    <w:uiPriority w:val="59"/>
    <w:rsid w:val="00D06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6714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6714"/>
    <w:rPr>
      <w:rFonts w:ascii="MS UI Gothic" w:eastAsia="MS UI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14"/>
  </w:style>
  <w:style w:type="paragraph" w:styleId="4">
    <w:name w:val="heading 4"/>
    <w:basedOn w:val="a"/>
    <w:link w:val="40"/>
    <w:uiPriority w:val="9"/>
    <w:qFormat/>
    <w:rsid w:val="00D067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D067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06714"/>
    <w:rPr>
      <w:color w:val="0000FF"/>
      <w:u w:val="single"/>
    </w:rPr>
  </w:style>
  <w:style w:type="table" w:styleId="a4">
    <w:name w:val="Table Grid"/>
    <w:basedOn w:val="a1"/>
    <w:uiPriority w:val="59"/>
    <w:rsid w:val="00D06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6714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6714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@sucrecube.fr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Masaya Otsu</dc:creator>
  <cp:lastModifiedBy>Masaya Otsu</cp:lastModifiedBy>
  <cp:revision>1</cp:revision>
  <dcterms:created xsi:type="dcterms:W3CDTF">2013-11-26T10:05:00Z</dcterms:created>
  <dcterms:modified xsi:type="dcterms:W3CDTF">2013-11-26T10:05:00Z</dcterms:modified>
</cp:coreProperties>
</file>